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C40D8B">
        <w:rPr>
          <w:rFonts w:ascii="Arial" w:hAnsi="Arial" w:cs="Arial"/>
          <w:b/>
          <w:sz w:val="32"/>
          <w:szCs w:val="32"/>
        </w:rPr>
        <w:t>AWARDS CHAIRMAN</w:t>
      </w:r>
    </w:p>
    <w:p w:rsidR="00060F79" w:rsidRPr="00060F79" w:rsidRDefault="00060F79" w:rsidP="002B04D5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C40D8B">
        <w:rPr>
          <w:rFonts w:ascii="Arial" w:hAnsi="Arial" w:cs="Arial"/>
          <w:sz w:val="24"/>
          <w:szCs w:val="24"/>
        </w:rPr>
        <w:t>Coordinates with the District Governor, Assistant Governors and Club Presidents the annual District club awards program.</w:t>
      </w:r>
    </w:p>
    <w:p w:rsidR="00EE4957" w:rsidRDefault="00EE4957" w:rsidP="002B0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Default="00060F79" w:rsidP="002B0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957" w:rsidRDefault="00C40D8B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Awards C</w:t>
      </w:r>
      <w:r w:rsidR="00AF5075">
        <w:rPr>
          <w:rFonts w:ascii="Arial" w:hAnsi="Arial" w:cs="Arial"/>
          <w:sz w:val="24"/>
          <w:szCs w:val="24"/>
        </w:rPr>
        <w:t>hairman</w:t>
      </w:r>
      <w:r>
        <w:rPr>
          <w:rFonts w:ascii="Arial" w:hAnsi="Arial" w:cs="Arial"/>
          <w:sz w:val="24"/>
          <w:szCs w:val="24"/>
        </w:rPr>
        <w:t xml:space="preserve"> should be familiar with the annual awards criteria and encourage all Clubs to apply for awards, </w:t>
      </w:r>
      <w:proofErr w:type="spellStart"/>
      <w:r>
        <w:rPr>
          <w:rFonts w:ascii="Arial" w:hAnsi="Arial" w:cs="Arial"/>
          <w:sz w:val="24"/>
          <w:szCs w:val="24"/>
        </w:rPr>
        <w:t>He/She</w:t>
      </w:r>
      <w:proofErr w:type="spellEnd"/>
      <w:r>
        <w:rPr>
          <w:rFonts w:ascii="Arial" w:hAnsi="Arial" w:cs="Arial"/>
          <w:sz w:val="24"/>
          <w:szCs w:val="24"/>
        </w:rPr>
        <w:t xml:space="preserve"> coordinates and communicates with all parties pertaining to the awards program.  Collecting data, collating information, communicating with all parties in a timely fashion is crucial</w:t>
      </w:r>
      <w:r w:rsidR="00AF5075">
        <w:rPr>
          <w:rFonts w:ascii="Arial" w:hAnsi="Arial" w:cs="Arial"/>
          <w:sz w:val="24"/>
          <w:szCs w:val="24"/>
        </w:rPr>
        <w:t>.</w:t>
      </w:r>
    </w:p>
    <w:p w:rsidR="00AF5075" w:rsidRPr="00272CB0" w:rsidRDefault="00AF5075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Awards Chairman creates a committee of Rotarians from throughout the District to review and rank awards.</w:t>
      </w:r>
    </w:p>
    <w:p w:rsidR="00272CB0" w:rsidRPr="00272CB0" w:rsidRDefault="00C40D8B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deadline is noon of day of the District Training Assembly.</w:t>
      </w:r>
    </w:p>
    <w:p w:rsidR="00272CB0" w:rsidRPr="00272CB0" w:rsidRDefault="00C40D8B" w:rsidP="00AF50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Awards Chairman collects and collates all award applications</w:t>
      </w:r>
      <w:r w:rsidR="00AF5075">
        <w:rPr>
          <w:rFonts w:ascii="Arial" w:hAnsi="Arial" w:cs="Arial"/>
          <w:sz w:val="24"/>
          <w:szCs w:val="24"/>
        </w:rPr>
        <w:t>.</w:t>
      </w:r>
    </w:p>
    <w:p w:rsidR="00272CB0" w:rsidRPr="00272CB0" w:rsidRDefault="00AF5075" w:rsidP="00AF50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Awards Committee reviews and rates award applications</w:t>
      </w:r>
      <w:r w:rsidR="00272CB0" w:rsidRPr="00272CB0">
        <w:rPr>
          <w:rFonts w:ascii="Arial" w:hAnsi="Arial" w:cs="Arial"/>
          <w:sz w:val="24"/>
          <w:szCs w:val="24"/>
        </w:rPr>
        <w:t>;</w:t>
      </w:r>
    </w:p>
    <w:p w:rsidR="00272CB0" w:rsidRDefault="00AF5075" w:rsidP="00AF50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requests are sent to the vendor.</w:t>
      </w:r>
    </w:p>
    <w:p w:rsidR="00AF5075" w:rsidRDefault="00AF5075" w:rsidP="00AF50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Awards Chairman checks all awards for proper spelling and club information.</w:t>
      </w:r>
    </w:p>
    <w:p w:rsidR="00AF5075" w:rsidRDefault="00AF5075" w:rsidP="00AF50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awards are delivered to the District Conference</w:t>
      </w:r>
    </w:p>
    <w:p w:rsidR="00272CB0" w:rsidRDefault="00272CB0" w:rsidP="002B0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CB0" w:rsidRPr="00272CB0" w:rsidRDefault="00272CB0" w:rsidP="00272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CB0" w:rsidRDefault="00272CB0" w:rsidP="00272C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CB0" w:rsidRDefault="00272CB0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060F79" w:rsidRDefault="002B04D5" w:rsidP="002B0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an active member in good standing with your Rotary Club for at least </w:t>
      </w:r>
      <w:r w:rsidR="00AF50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year.</w:t>
      </w:r>
    </w:p>
    <w:p w:rsidR="00AF5075" w:rsidRDefault="00AF5075" w:rsidP="002B0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organized, timely in all tasks and excellent follow through.</w:t>
      </w:r>
    </w:p>
    <w:p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AF5075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year-­</w:t>
      </w:r>
      <w:r w:rsidR="00AF5075">
        <w:rPr>
          <w:rFonts w:ascii="Arial" w:hAnsi="Arial" w:cs="Arial"/>
          <w:sz w:val="24"/>
          <w:szCs w:val="24"/>
        </w:rPr>
        <w:t xml:space="preserve"> Served during the District Governor year, but is identified in the prior year by the DGE.</w:t>
      </w:r>
      <w:bookmarkStart w:id="0" w:name="_GoBack"/>
      <w:bookmarkEnd w:id="0"/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C5A"/>
    <w:multiLevelType w:val="hybridMultilevel"/>
    <w:tmpl w:val="D4DA5D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25E54"/>
    <w:multiLevelType w:val="hybridMultilevel"/>
    <w:tmpl w:val="1038A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E3EEF"/>
    <w:multiLevelType w:val="hybridMultilevel"/>
    <w:tmpl w:val="4C42F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20CF"/>
    <w:multiLevelType w:val="hybridMultilevel"/>
    <w:tmpl w:val="7A4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44F10"/>
    <w:multiLevelType w:val="hybridMultilevel"/>
    <w:tmpl w:val="A0FAFD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B28D7"/>
    <w:multiLevelType w:val="hybridMultilevel"/>
    <w:tmpl w:val="1882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272CB0"/>
    <w:rsid w:val="002B04D5"/>
    <w:rsid w:val="0041606B"/>
    <w:rsid w:val="008D0173"/>
    <w:rsid w:val="00AF5075"/>
    <w:rsid w:val="00C40D8B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940C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2017-12-07T18:45:00Z</dcterms:created>
  <dcterms:modified xsi:type="dcterms:W3CDTF">2017-12-07T18:45:00Z</dcterms:modified>
</cp:coreProperties>
</file>