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79" w:rsidRPr="00EE2D5D" w:rsidRDefault="00060F79" w:rsidP="00060F79">
      <w:pPr>
        <w:jc w:val="center"/>
        <w:rPr>
          <w:rFonts w:ascii="Arial" w:hAnsi="Arial" w:cs="Arial"/>
          <w:b/>
          <w:sz w:val="32"/>
          <w:szCs w:val="32"/>
        </w:rPr>
      </w:pPr>
      <w:r w:rsidRPr="00EE2D5D">
        <w:rPr>
          <w:rFonts w:ascii="Arial" w:hAnsi="Arial" w:cs="Arial"/>
          <w:b/>
          <w:sz w:val="32"/>
          <w:szCs w:val="32"/>
        </w:rPr>
        <w:t xml:space="preserve">DISTRICT 5130 </w:t>
      </w:r>
      <w:r w:rsidR="00137107">
        <w:rPr>
          <w:rFonts w:ascii="Arial" w:hAnsi="Arial" w:cs="Arial"/>
          <w:b/>
          <w:sz w:val="32"/>
          <w:szCs w:val="32"/>
        </w:rPr>
        <w:t>STEWARDSHIP</w:t>
      </w:r>
      <w:r w:rsidRPr="00EE2D5D">
        <w:rPr>
          <w:rFonts w:ascii="Arial" w:hAnsi="Arial" w:cs="Arial"/>
          <w:b/>
          <w:sz w:val="32"/>
          <w:szCs w:val="32"/>
        </w:rPr>
        <w:t xml:space="preserve"> CHAIRMAN</w:t>
      </w:r>
    </w:p>
    <w:p w:rsidR="00256F9F" w:rsidRDefault="00060F79" w:rsidP="008607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b/>
          <w:sz w:val="24"/>
          <w:szCs w:val="24"/>
        </w:rPr>
        <w:t>ROLE</w:t>
      </w:r>
      <w:r w:rsidRPr="00060F7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="00EE4957">
        <w:rPr>
          <w:rFonts w:ascii="Arial" w:hAnsi="Arial" w:cs="Arial"/>
          <w:sz w:val="24"/>
          <w:szCs w:val="24"/>
        </w:rPr>
        <w:br/>
      </w:r>
      <w:r w:rsidR="00256F9F">
        <w:rPr>
          <w:rFonts w:ascii="Arial" w:hAnsi="Arial" w:cs="Arial"/>
          <w:sz w:val="24"/>
          <w:szCs w:val="24"/>
        </w:rPr>
        <w:t xml:space="preserve">To </w:t>
      </w:r>
      <w:r w:rsidR="00137107">
        <w:rPr>
          <w:rFonts w:ascii="Arial" w:hAnsi="Arial" w:cs="Arial"/>
          <w:sz w:val="24"/>
          <w:szCs w:val="24"/>
        </w:rPr>
        <w:t>ensure the careful management of Rotary Foundation grant funds, to educate Rotarians on proper and effective grant management, and to actively monitor all Rotary Foundation grants</w:t>
      </w:r>
      <w:r w:rsidR="00256F9F">
        <w:rPr>
          <w:rFonts w:ascii="Arial" w:hAnsi="Arial" w:cs="Arial"/>
          <w:sz w:val="24"/>
          <w:szCs w:val="24"/>
        </w:rPr>
        <w:t>.</w:t>
      </w:r>
    </w:p>
    <w:p w:rsidR="00EE4957" w:rsidRDefault="00EE4957" w:rsidP="00060F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0F79" w:rsidRDefault="00060F79" w:rsidP="00060F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b/>
          <w:sz w:val="24"/>
          <w:szCs w:val="24"/>
        </w:rPr>
        <w:t>RESPONSIBILITIES</w:t>
      </w:r>
      <w:r w:rsidRPr="00060F7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532BDD" w:rsidRDefault="00256F9F" w:rsidP="00137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137107">
        <w:rPr>
          <w:rFonts w:ascii="Arial" w:hAnsi="Arial" w:cs="Arial"/>
          <w:sz w:val="24"/>
          <w:szCs w:val="24"/>
        </w:rPr>
        <w:t>qualify clubs for participation in The Rotary Foundation district and global grants program</w:t>
      </w:r>
      <w:r w:rsidR="00532BDD">
        <w:rPr>
          <w:rFonts w:ascii="Arial" w:hAnsi="Arial" w:cs="Arial"/>
          <w:sz w:val="24"/>
          <w:szCs w:val="24"/>
        </w:rPr>
        <w:t>.</w:t>
      </w:r>
    </w:p>
    <w:p w:rsidR="00137107" w:rsidRDefault="00137107" w:rsidP="00137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present to the district the Grants Management Seminar including distribution of the Grants Management Manual and Club Memorandum of Understanding (MOU).</w:t>
      </w:r>
    </w:p>
    <w:p w:rsidR="00137107" w:rsidRDefault="00137107" w:rsidP="00137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track the process of club qualification each Rotary year.</w:t>
      </w:r>
    </w:p>
    <w:p w:rsidR="00137107" w:rsidRDefault="00137107" w:rsidP="00137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monitor on going club qualification and work with clubs to maintain or reinstate their qualification, including the monitoring of overdue reports.</w:t>
      </w:r>
    </w:p>
    <w:p w:rsidR="00137107" w:rsidRDefault="00137107" w:rsidP="00137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monitor and evaluate stewardship and grant management practices for all club and district sponsored grants.</w:t>
      </w:r>
    </w:p>
    <w:p w:rsidR="00137107" w:rsidRDefault="00137107" w:rsidP="00137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that everyone involved in the grant avoids any actual or perceived conflict of interest.</w:t>
      </w:r>
    </w:p>
    <w:p w:rsidR="00137107" w:rsidRDefault="00137107" w:rsidP="00137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create a procedure for resolving any misuse or irregularities in grant-related activity, report any misuse or irregularities to The Rotary Foundation, and conduct initial local investigations into reports of misuse.</w:t>
      </w:r>
    </w:p>
    <w:p w:rsidR="00137107" w:rsidRDefault="00137107" w:rsidP="00137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the annual financial assessment of the financial management plan and its implementation is conducted appropriately.</w:t>
      </w:r>
    </w:p>
    <w:p w:rsidR="00532BDD" w:rsidRDefault="00532BDD" w:rsidP="00532B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support other needs as assigned by the District Governor.</w:t>
      </w:r>
    </w:p>
    <w:p w:rsidR="00256F9F" w:rsidRDefault="00256F9F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0F79" w:rsidRPr="00060F79" w:rsidRDefault="00060F79" w:rsidP="00256F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b/>
          <w:sz w:val="24"/>
          <w:szCs w:val="24"/>
        </w:rPr>
        <w:t>QUALIFICATIONS</w:t>
      </w:r>
      <w:r w:rsidRPr="00060F79">
        <w:rPr>
          <w:rFonts w:ascii="Arial" w:hAnsi="Arial" w:cs="Arial"/>
          <w:sz w:val="24"/>
          <w:szCs w:val="24"/>
        </w:rPr>
        <w:t>:</w:t>
      </w:r>
    </w:p>
    <w:p w:rsidR="00BB6F99" w:rsidRDefault="00060F79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F79">
        <w:rPr>
          <w:rFonts w:ascii="Arial" w:hAnsi="Arial" w:cs="Arial"/>
          <w:sz w:val="24"/>
          <w:szCs w:val="24"/>
        </w:rPr>
        <w:t>Be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a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member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in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good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standing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of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a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Rotary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Club.</w:t>
      </w:r>
      <w:r w:rsidR="00EE4957">
        <w:rPr>
          <w:rFonts w:ascii="Arial" w:hAnsi="Arial" w:cs="Arial"/>
          <w:sz w:val="24"/>
          <w:szCs w:val="24"/>
        </w:rPr>
        <w:t xml:space="preserve"> </w:t>
      </w:r>
    </w:p>
    <w:p w:rsidR="006C6E0A" w:rsidRDefault="00166556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</w:t>
      </w:r>
      <w:r w:rsidR="00BB6F99">
        <w:rPr>
          <w:rFonts w:ascii="Arial" w:hAnsi="Arial" w:cs="Arial"/>
          <w:sz w:val="24"/>
          <w:szCs w:val="24"/>
        </w:rPr>
        <w:t xml:space="preserve">served as </w:t>
      </w:r>
      <w:r w:rsidR="00137107">
        <w:rPr>
          <w:rFonts w:ascii="Arial" w:hAnsi="Arial" w:cs="Arial"/>
          <w:sz w:val="24"/>
          <w:szCs w:val="24"/>
        </w:rPr>
        <w:t>Club Foundation Chairman or have managed a RI grant is preferred</w:t>
      </w:r>
      <w:r w:rsidR="00BB6F99">
        <w:rPr>
          <w:rFonts w:ascii="Arial" w:hAnsi="Arial" w:cs="Arial"/>
          <w:sz w:val="24"/>
          <w:szCs w:val="24"/>
        </w:rPr>
        <w:t>.</w:t>
      </w:r>
    </w:p>
    <w:p w:rsidR="00BB6F99" w:rsidRDefault="00BB6F99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Must have experience</w:t>
      </w:r>
      <w:r w:rsidR="00256F9F">
        <w:rPr>
          <w:rFonts w:ascii="Arial" w:hAnsi="Arial" w:cs="Arial"/>
          <w:sz w:val="24"/>
          <w:szCs w:val="24"/>
        </w:rPr>
        <w:t>/knowledge</w:t>
      </w:r>
      <w:r w:rsidR="00137107">
        <w:rPr>
          <w:rFonts w:ascii="Arial" w:hAnsi="Arial" w:cs="Arial"/>
          <w:sz w:val="24"/>
          <w:szCs w:val="24"/>
        </w:rPr>
        <w:t xml:space="preserve"> about district and glo</w:t>
      </w:r>
      <w:r w:rsidR="000E7B9F">
        <w:rPr>
          <w:rFonts w:ascii="Arial" w:hAnsi="Arial" w:cs="Arial"/>
          <w:sz w:val="24"/>
          <w:szCs w:val="24"/>
        </w:rPr>
        <w:t>bal grant programs sufficient to</w:t>
      </w:r>
      <w:r w:rsidR="00137107">
        <w:rPr>
          <w:rFonts w:ascii="Arial" w:hAnsi="Arial" w:cs="Arial"/>
          <w:sz w:val="24"/>
          <w:szCs w:val="24"/>
        </w:rPr>
        <w:t xml:space="preserve"> serve as a district expert and resource on all Rotary Foundation grants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BB6F99" w:rsidRDefault="00EE4957" w:rsidP="00BB6F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060F79" w:rsidRPr="00EE4957">
        <w:rPr>
          <w:rFonts w:ascii="Arial" w:hAnsi="Arial" w:cs="Arial"/>
          <w:b/>
          <w:sz w:val="24"/>
          <w:szCs w:val="24"/>
        </w:rPr>
        <w:t>TERM</w:t>
      </w:r>
      <w:r w:rsidRPr="00EE4957">
        <w:rPr>
          <w:rFonts w:ascii="Arial" w:hAnsi="Arial" w:cs="Arial"/>
          <w:b/>
          <w:sz w:val="24"/>
          <w:szCs w:val="24"/>
        </w:rPr>
        <w:t xml:space="preserve"> </w:t>
      </w:r>
      <w:r w:rsidR="00060F79" w:rsidRPr="00EE4957">
        <w:rPr>
          <w:rFonts w:ascii="Arial" w:hAnsi="Arial" w:cs="Arial"/>
          <w:b/>
          <w:sz w:val="24"/>
          <w:szCs w:val="24"/>
        </w:rPr>
        <w:t>OF</w:t>
      </w:r>
      <w:r w:rsidRPr="00EE4957">
        <w:rPr>
          <w:rFonts w:ascii="Arial" w:hAnsi="Arial" w:cs="Arial"/>
          <w:b/>
          <w:sz w:val="24"/>
          <w:szCs w:val="24"/>
        </w:rPr>
        <w:t xml:space="preserve"> </w:t>
      </w:r>
      <w:r w:rsidR="00060F79" w:rsidRPr="00EE4957">
        <w:rPr>
          <w:rFonts w:ascii="Arial" w:hAnsi="Arial" w:cs="Arial"/>
          <w:b/>
          <w:sz w:val="24"/>
          <w:szCs w:val="24"/>
        </w:rPr>
        <w:t>OFFICE: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060F79" w:rsidRPr="00060F79" w:rsidRDefault="00BB6F99" w:rsidP="00BB6F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years-­at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the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discretion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of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the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standing</w:t>
      </w:r>
      <w:r w:rsidR="00EE495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060F79" w:rsidRPr="00060F79">
        <w:rPr>
          <w:rFonts w:ascii="Arial" w:hAnsi="Arial" w:cs="Arial"/>
          <w:sz w:val="24"/>
          <w:szCs w:val="24"/>
        </w:rPr>
        <w:t>District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Governor</w:t>
      </w:r>
      <w:r w:rsidR="00EE4957">
        <w:rPr>
          <w:rFonts w:ascii="Arial" w:hAnsi="Arial" w:cs="Arial"/>
          <w:sz w:val="24"/>
          <w:szCs w:val="24"/>
        </w:rPr>
        <w:t>.</w:t>
      </w:r>
    </w:p>
    <w:sectPr w:rsidR="00060F79" w:rsidRPr="00060F79" w:rsidSect="00BB6F9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640E"/>
    <w:multiLevelType w:val="hybridMultilevel"/>
    <w:tmpl w:val="7E7CF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233364"/>
    <w:multiLevelType w:val="hybridMultilevel"/>
    <w:tmpl w:val="60784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519D3"/>
    <w:multiLevelType w:val="hybridMultilevel"/>
    <w:tmpl w:val="CA104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22D1F"/>
    <w:multiLevelType w:val="hybridMultilevel"/>
    <w:tmpl w:val="725E2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0F79"/>
    <w:rsid w:val="00060F79"/>
    <w:rsid w:val="000E7B9F"/>
    <w:rsid w:val="00137107"/>
    <w:rsid w:val="00166556"/>
    <w:rsid w:val="00256F9F"/>
    <w:rsid w:val="003107D1"/>
    <w:rsid w:val="0041606B"/>
    <w:rsid w:val="004F7986"/>
    <w:rsid w:val="00532BDD"/>
    <w:rsid w:val="006C6E0A"/>
    <w:rsid w:val="007B4BD3"/>
    <w:rsid w:val="00860793"/>
    <w:rsid w:val="008D0173"/>
    <w:rsid w:val="00974968"/>
    <w:rsid w:val="00A1269D"/>
    <w:rsid w:val="00A143A3"/>
    <w:rsid w:val="00BB6F99"/>
    <w:rsid w:val="00EE2D5D"/>
    <w:rsid w:val="00EE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957"/>
    <w:pPr>
      <w:ind w:left="720"/>
      <w:contextualSpacing/>
    </w:pPr>
  </w:style>
  <w:style w:type="table" w:styleId="TableGrid">
    <w:name w:val="Table Grid"/>
    <w:basedOn w:val="TableNormal"/>
    <w:uiPriority w:val="39"/>
    <w:rsid w:val="00A14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Flamson</dc:creator>
  <cp:lastModifiedBy>Kathy Flamson</cp:lastModifiedBy>
  <cp:revision>2</cp:revision>
  <dcterms:created xsi:type="dcterms:W3CDTF">2018-08-09T13:10:00Z</dcterms:created>
  <dcterms:modified xsi:type="dcterms:W3CDTF">2018-08-09T13:10:00Z</dcterms:modified>
</cp:coreProperties>
</file>